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2" w:tblpY="1"/>
        <w:tblOverlap w:val="neve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608"/>
        <w:gridCol w:w="3685"/>
        <w:gridCol w:w="7927"/>
      </w:tblGrid>
      <w:tr w:rsidR="00173C25" w:rsidRPr="00B01F18" w:rsidTr="00926369">
        <w:trPr>
          <w:trHeight w:val="144"/>
          <w:tblHeader/>
        </w:trPr>
        <w:tc>
          <w:tcPr>
            <w:tcW w:w="648" w:type="dxa"/>
            <w:vAlign w:val="center"/>
          </w:tcPr>
          <w:p w:rsidR="00C6438A" w:rsidRPr="00B01F18" w:rsidRDefault="006A6637" w:rsidP="0044003F">
            <w:pPr>
              <w:jc w:val="center"/>
              <w:rPr>
                <w:rFonts w:ascii="Book Antiqua" w:hAnsi="Book Antiqua"/>
                <w:b/>
                <w:bCs/>
                <w:sz w:val="20"/>
                <w:szCs w:val="20"/>
              </w:rPr>
            </w:pPr>
            <w:r w:rsidRPr="00B01F18">
              <w:rPr>
                <w:rFonts w:ascii="Book Antiqua" w:hAnsi="Book Antiqua"/>
                <w:b/>
                <w:bCs/>
                <w:sz w:val="20"/>
                <w:szCs w:val="20"/>
              </w:rPr>
              <w:t>Sl. no.</w:t>
            </w:r>
          </w:p>
        </w:tc>
        <w:tc>
          <w:tcPr>
            <w:tcW w:w="2608" w:type="dxa"/>
            <w:vAlign w:val="center"/>
          </w:tcPr>
          <w:p w:rsidR="00C6438A" w:rsidRPr="00B01F18" w:rsidRDefault="00C6438A" w:rsidP="00C9616A">
            <w:pPr>
              <w:rPr>
                <w:rFonts w:ascii="Book Antiqua" w:hAnsi="Book Antiqua"/>
                <w:b/>
                <w:bCs/>
                <w:sz w:val="20"/>
                <w:szCs w:val="20"/>
              </w:rPr>
            </w:pPr>
            <w:r w:rsidRPr="00B01F18">
              <w:rPr>
                <w:rFonts w:ascii="Book Antiqua" w:hAnsi="Book Antiqua"/>
                <w:b/>
                <w:bCs/>
                <w:sz w:val="20"/>
                <w:szCs w:val="20"/>
              </w:rPr>
              <w:t>Clause No</w:t>
            </w:r>
          </w:p>
        </w:tc>
        <w:tc>
          <w:tcPr>
            <w:tcW w:w="3685" w:type="dxa"/>
          </w:tcPr>
          <w:p w:rsidR="00C6438A" w:rsidRPr="00B01F18" w:rsidRDefault="00C6438A" w:rsidP="00926369">
            <w:pPr>
              <w:jc w:val="center"/>
              <w:rPr>
                <w:rFonts w:ascii="Book Antiqua" w:hAnsi="Book Antiqua"/>
                <w:b/>
                <w:bCs/>
                <w:sz w:val="20"/>
                <w:szCs w:val="20"/>
              </w:rPr>
            </w:pPr>
            <w:r w:rsidRPr="00B01F18">
              <w:rPr>
                <w:rFonts w:ascii="Book Antiqua" w:hAnsi="Book Antiqua"/>
                <w:b/>
                <w:bCs/>
                <w:sz w:val="20"/>
                <w:szCs w:val="20"/>
              </w:rPr>
              <w:t>Existing provision</w:t>
            </w:r>
          </w:p>
        </w:tc>
        <w:tc>
          <w:tcPr>
            <w:tcW w:w="7927" w:type="dxa"/>
          </w:tcPr>
          <w:p w:rsidR="00C6438A" w:rsidRPr="00B01F18" w:rsidRDefault="00C6438A" w:rsidP="00C9616A">
            <w:pPr>
              <w:jc w:val="center"/>
              <w:rPr>
                <w:rFonts w:ascii="Book Antiqua" w:hAnsi="Book Antiqua"/>
                <w:b/>
                <w:bCs/>
                <w:sz w:val="20"/>
                <w:szCs w:val="20"/>
              </w:rPr>
            </w:pPr>
            <w:r w:rsidRPr="00B01F18">
              <w:rPr>
                <w:rFonts w:ascii="Book Antiqua" w:hAnsi="Book Antiqua"/>
                <w:b/>
                <w:bCs/>
                <w:sz w:val="20"/>
                <w:szCs w:val="20"/>
              </w:rPr>
              <w:t>Amended Provision</w:t>
            </w:r>
          </w:p>
        </w:tc>
      </w:tr>
      <w:tr w:rsidR="00133EFC" w:rsidRPr="00B01F18" w:rsidTr="00926369">
        <w:trPr>
          <w:trHeight w:val="1516"/>
        </w:trPr>
        <w:tc>
          <w:tcPr>
            <w:tcW w:w="648" w:type="dxa"/>
          </w:tcPr>
          <w:p w:rsidR="00133EFC" w:rsidRPr="00B01F18" w:rsidRDefault="00935E4F" w:rsidP="00133EFC">
            <w:pPr>
              <w:jc w:val="center"/>
              <w:rPr>
                <w:rFonts w:ascii="Book Antiqua" w:hAnsi="Book Antiqua"/>
                <w:bCs/>
                <w:sz w:val="22"/>
                <w:szCs w:val="22"/>
              </w:rPr>
            </w:pPr>
            <w:r w:rsidRPr="00B01F18">
              <w:rPr>
                <w:rFonts w:ascii="Book Antiqua" w:hAnsi="Book Antiqua"/>
                <w:bCs/>
                <w:sz w:val="22"/>
                <w:szCs w:val="22"/>
              </w:rPr>
              <w:t>5</w:t>
            </w:r>
            <w:r w:rsidR="000E0BE8" w:rsidRPr="00B01F18">
              <w:rPr>
                <w:rFonts w:ascii="Book Antiqua" w:hAnsi="Book Antiqua"/>
                <w:bCs/>
                <w:sz w:val="22"/>
                <w:szCs w:val="22"/>
              </w:rPr>
              <w:t>1</w:t>
            </w:r>
          </w:p>
        </w:tc>
        <w:tc>
          <w:tcPr>
            <w:tcW w:w="2608" w:type="dxa"/>
          </w:tcPr>
          <w:p w:rsidR="00133EFC" w:rsidRPr="00B01F18" w:rsidRDefault="000E0BE8" w:rsidP="00FD7D96">
            <w:pPr>
              <w:tabs>
                <w:tab w:val="left" w:pos="1080"/>
              </w:tabs>
              <w:rPr>
                <w:rFonts w:ascii="Book Antiqua" w:hAnsi="Book Antiqua"/>
                <w:w w:val="105"/>
                <w:sz w:val="22"/>
                <w:szCs w:val="22"/>
              </w:rPr>
            </w:pPr>
            <w:r w:rsidRPr="00B01F18">
              <w:rPr>
                <w:rFonts w:ascii="Book Antiqua" w:hAnsi="Book Antiqua"/>
                <w:w w:val="105"/>
                <w:sz w:val="22"/>
                <w:szCs w:val="22"/>
              </w:rPr>
              <w:t>Clause no. 2.1.1.3 of Section-1A of Technical Specification (</w:t>
            </w:r>
            <w:r w:rsidR="00FD7D96" w:rsidRPr="00B01F18">
              <w:rPr>
                <w:rFonts w:ascii="Book Antiqua" w:hAnsi="Book Antiqua"/>
                <w:w w:val="105"/>
                <w:sz w:val="22"/>
                <w:szCs w:val="22"/>
              </w:rPr>
              <w:t>Annexure-</w:t>
            </w:r>
            <w:r w:rsidRPr="00B01F18">
              <w:rPr>
                <w:rFonts w:ascii="Book Antiqua" w:hAnsi="Book Antiqua"/>
                <w:w w:val="105"/>
                <w:sz w:val="22"/>
                <w:szCs w:val="22"/>
              </w:rPr>
              <w:t>A)</w:t>
            </w:r>
            <w:r w:rsidR="00133EFC" w:rsidRPr="00B01F18">
              <w:rPr>
                <w:rFonts w:ascii="Book Antiqua" w:hAnsi="Book Antiqua"/>
                <w:w w:val="105"/>
                <w:sz w:val="22"/>
                <w:szCs w:val="22"/>
              </w:rPr>
              <w:t xml:space="preserve"> </w:t>
            </w:r>
          </w:p>
          <w:p w:rsidR="000E0BE8" w:rsidRPr="00B01F18" w:rsidRDefault="000E0BE8" w:rsidP="00FD7D96">
            <w:pPr>
              <w:tabs>
                <w:tab w:val="left" w:pos="1080"/>
              </w:tabs>
              <w:rPr>
                <w:rFonts w:ascii="Book Antiqua" w:hAnsi="Book Antiqua"/>
                <w:w w:val="105"/>
                <w:sz w:val="22"/>
                <w:szCs w:val="22"/>
              </w:rPr>
            </w:pPr>
          </w:p>
        </w:tc>
        <w:tc>
          <w:tcPr>
            <w:tcW w:w="3685" w:type="dxa"/>
          </w:tcPr>
          <w:p w:rsidR="00133EFC" w:rsidRPr="00B01F18" w:rsidRDefault="000E0BE8" w:rsidP="000E0BE8">
            <w:pPr>
              <w:pStyle w:val="ListParagraph"/>
              <w:tabs>
                <w:tab w:val="left" w:pos="1725"/>
              </w:tabs>
              <w:ind w:left="0"/>
              <w:jc w:val="both"/>
              <w:rPr>
                <w:rFonts w:ascii="Book Antiqua" w:hAnsi="Book Antiqua"/>
                <w:b/>
                <w:bCs/>
              </w:rPr>
            </w:pPr>
            <w:r w:rsidRPr="00B01F18">
              <w:rPr>
                <w:rFonts w:ascii="Book Antiqua" w:hAnsi="Book Antiqua"/>
                <w:b/>
                <w:bCs/>
              </w:rPr>
              <w:t>In case the bidder engages the services of subcontractor for carrying out pile foundations covered under the scope of the work of the package, the subcontractor shall also meet the criteria mentioned at Cl. 2.46 in Sec-IB of technical specification and an undertaking (as per format enclosed at Annexure-A) shall be submitted from the agency(</w:t>
            </w:r>
            <w:proofErr w:type="spellStart"/>
            <w:r w:rsidRPr="00B01F18">
              <w:rPr>
                <w:rFonts w:ascii="Book Antiqua" w:hAnsi="Book Antiqua"/>
                <w:b/>
                <w:bCs/>
              </w:rPr>
              <w:t>ies</w:t>
            </w:r>
            <w:proofErr w:type="spellEnd"/>
            <w:r w:rsidRPr="00B01F18">
              <w:rPr>
                <w:rFonts w:ascii="Book Antiqua" w:hAnsi="Book Antiqua"/>
                <w:b/>
                <w:bCs/>
              </w:rPr>
              <w:t>) along with the bid</w:t>
            </w:r>
          </w:p>
        </w:tc>
        <w:tc>
          <w:tcPr>
            <w:tcW w:w="7927" w:type="dxa"/>
          </w:tcPr>
          <w:p w:rsidR="00133EFC" w:rsidRPr="00B01F18" w:rsidRDefault="00FD7D96" w:rsidP="00F961AD">
            <w:pPr>
              <w:jc w:val="both"/>
              <w:rPr>
                <w:rFonts w:ascii="Book Antiqua" w:hAnsi="Book Antiqua"/>
                <w:sz w:val="22"/>
                <w:szCs w:val="22"/>
              </w:rPr>
            </w:pPr>
            <w:r w:rsidRPr="00B01F18">
              <w:rPr>
                <w:rFonts w:ascii="Book Antiqua" w:hAnsi="Book Antiqua"/>
                <w:sz w:val="22"/>
                <w:szCs w:val="22"/>
              </w:rPr>
              <w:t>“Annexure-</w:t>
            </w:r>
            <w:r w:rsidR="000E0BE8" w:rsidRPr="00B01F18">
              <w:rPr>
                <w:rFonts w:ascii="Book Antiqua" w:hAnsi="Book Antiqua"/>
                <w:sz w:val="22"/>
                <w:szCs w:val="22"/>
              </w:rPr>
              <w:t>A</w:t>
            </w:r>
            <w:r w:rsidR="00133EFC" w:rsidRPr="00B01F18">
              <w:rPr>
                <w:rFonts w:ascii="Book Antiqua" w:hAnsi="Book Antiqua"/>
                <w:sz w:val="22"/>
                <w:szCs w:val="22"/>
              </w:rPr>
              <w:t xml:space="preserve"> </w:t>
            </w:r>
            <w:r w:rsidR="000E0BE8" w:rsidRPr="00B01F18">
              <w:rPr>
                <w:rFonts w:ascii="Book Antiqua" w:hAnsi="Book Antiqua"/>
                <w:sz w:val="22"/>
                <w:szCs w:val="22"/>
              </w:rPr>
              <w:t>(</w:t>
            </w:r>
            <w:r w:rsidR="000E0BE8" w:rsidRPr="00B01F18">
              <w:rPr>
                <w:rFonts w:ascii="Book Antiqua" w:hAnsi="Book Antiqua"/>
              </w:rPr>
              <w:t>PROFORMA OF UNDERTAKING BY THE PROPOSED AGENCY FOR PILE FOUNDATION</w:t>
            </w:r>
            <w:r w:rsidR="00926369" w:rsidRPr="00B01F18">
              <w:rPr>
                <w:rFonts w:ascii="Book Antiqua" w:hAnsi="Book Antiqua"/>
                <w:sz w:val="22"/>
                <w:szCs w:val="22"/>
              </w:rPr>
              <w:t>)</w:t>
            </w:r>
            <w:r w:rsidR="00133EFC" w:rsidRPr="00B01F18">
              <w:rPr>
                <w:rFonts w:ascii="Book Antiqua" w:hAnsi="Book Antiqua"/>
                <w:sz w:val="22"/>
                <w:szCs w:val="22"/>
              </w:rPr>
              <w:t xml:space="preserve">” is </w:t>
            </w:r>
            <w:r w:rsidRPr="00B01F18">
              <w:rPr>
                <w:rFonts w:ascii="Book Antiqua" w:hAnsi="Book Antiqua"/>
                <w:sz w:val="22"/>
                <w:szCs w:val="22"/>
              </w:rPr>
              <w:t>replaced with “Annexure-</w:t>
            </w:r>
            <w:r w:rsidR="000E0BE8" w:rsidRPr="00B01F18">
              <w:rPr>
                <w:rFonts w:ascii="Book Antiqua" w:hAnsi="Book Antiqua"/>
                <w:sz w:val="22"/>
                <w:szCs w:val="22"/>
              </w:rPr>
              <w:t>A</w:t>
            </w:r>
            <w:r w:rsidR="00133EFC" w:rsidRPr="00B01F18">
              <w:rPr>
                <w:rFonts w:ascii="Book Antiqua" w:hAnsi="Book Antiqua"/>
                <w:sz w:val="22"/>
                <w:szCs w:val="22"/>
              </w:rPr>
              <w:t xml:space="preserve"> Rev-01 </w:t>
            </w:r>
            <w:r w:rsidR="000E0BE8" w:rsidRPr="00B01F18">
              <w:rPr>
                <w:rFonts w:ascii="Book Antiqua" w:hAnsi="Book Antiqua"/>
                <w:sz w:val="22"/>
                <w:szCs w:val="22"/>
              </w:rPr>
              <w:t>(</w:t>
            </w:r>
            <w:r w:rsidR="000E0BE8" w:rsidRPr="00B01F18">
              <w:rPr>
                <w:rFonts w:ascii="Book Antiqua" w:hAnsi="Book Antiqua"/>
              </w:rPr>
              <w:t>PROFORMA OF UNDERTAKING BY THE PROPOSED AGENCY FOR PILE FOUNDATION</w:t>
            </w:r>
            <w:r w:rsidR="00133EFC" w:rsidRPr="00B01F18">
              <w:rPr>
                <w:rFonts w:ascii="Book Antiqua" w:hAnsi="Book Antiqua"/>
                <w:sz w:val="22"/>
                <w:szCs w:val="22"/>
              </w:rPr>
              <w:t>)”</w:t>
            </w:r>
          </w:p>
        </w:tc>
      </w:tr>
    </w:tbl>
    <w:p w:rsidR="00534E4F" w:rsidRPr="00E27F51" w:rsidRDefault="00534E4F" w:rsidP="007D3AE2">
      <w:pPr>
        <w:rPr>
          <w:rFonts w:ascii="Book Antiqua" w:hAnsi="Book Antiqua"/>
          <w:bCs/>
          <w:sz w:val="20"/>
          <w:szCs w:val="20"/>
        </w:rPr>
      </w:pPr>
    </w:p>
    <w:sectPr w:rsidR="00534E4F" w:rsidRPr="00E27F51" w:rsidSect="00A10800">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540" w:footer="6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027E" w:rsidRDefault="00A6027E">
      <w:r>
        <w:separator/>
      </w:r>
    </w:p>
  </w:endnote>
  <w:endnote w:type="continuationSeparator" w:id="0">
    <w:p w:rsidR="00A6027E" w:rsidRDefault="00A6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C54" w:rsidRDefault="005E3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70" w:rsidRPr="00AA4F60" w:rsidRDefault="00A36B70" w:rsidP="00FC7743">
    <w:pPr>
      <w:pStyle w:val="Footer"/>
      <w:jc w:val="right"/>
      <w:rPr>
        <w:sz w:val="22"/>
        <w:szCs w:val="22"/>
      </w:rPr>
    </w:pPr>
    <w:r w:rsidRPr="00AA4F60">
      <w:rPr>
        <w:sz w:val="22"/>
        <w:szCs w:val="22"/>
      </w:rPr>
      <w:t xml:space="preserve">Page </w:t>
    </w:r>
    <w:r w:rsidRPr="00AA4F60">
      <w:rPr>
        <w:rStyle w:val="PageNumber"/>
        <w:sz w:val="22"/>
        <w:szCs w:val="22"/>
      </w:rPr>
      <w:fldChar w:fldCharType="begin"/>
    </w:r>
    <w:r w:rsidRPr="00AA4F60">
      <w:rPr>
        <w:rStyle w:val="PageNumber"/>
        <w:sz w:val="22"/>
        <w:szCs w:val="22"/>
      </w:rPr>
      <w:instrText xml:space="preserve"> PAGE </w:instrText>
    </w:r>
    <w:r w:rsidRPr="00AA4F60">
      <w:rPr>
        <w:rStyle w:val="PageNumber"/>
        <w:sz w:val="22"/>
        <w:szCs w:val="22"/>
      </w:rPr>
      <w:fldChar w:fldCharType="separate"/>
    </w:r>
    <w:r w:rsidR="0001354F">
      <w:rPr>
        <w:rStyle w:val="PageNumber"/>
        <w:noProof/>
        <w:sz w:val="22"/>
        <w:szCs w:val="22"/>
      </w:rPr>
      <w:t>4</w:t>
    </w:r>
    <w:r w:rsidRPr="00AA4F60">
      <w:rPr>
        <w:rStyle w:val="PageNumber"/>
        <w:sz w:val="22"/>
        <w:szCs w:val="22"/>
      </w:rPr>
      <w:fldChar w:fldCharType="end"/>
    </w:r>
    <w:r w:rsidRPr="00AA4F60">
      <w:rPr>
        <w:rStyle w:val="PageNumber"/>
        <w:sz w:val="22"/>
        <w:szCs w:val="22"/>
      </w:rPr>
      <w:t xml:space="preserve"> of </w:t>
    </w:r>
    <w:r w:rsidR="0001354F">
      <w:rPr>
        <w:rStyle w:val="PageNumber"/>
        <w:sz w:val="22"/>
        <w:szCs w:val="22"/>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C54" w:rsidRDefault="005E3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027E" w:rsidRDefault="00A6027E">
      <w:r>
        <w:separator/>
      </w:r>
    </w:p>
  </w:footnote>
  <w:footnote w:type="continuationSeparator" w:id="0">
    <w:p w:rsidR="00A6027E" w:rsidRDefault="00A6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C54" w:rsidRDefault="005E3C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F18" w:rsidRPr="00B01F18" w:rsidRDefault="00AE4795" w:rsidP="00B01F18">
    <w:pPr>
      <w:pStyle w:val="Header"/>
      <w:jc w:val="both"/>
      <w:rPr>
        <w:rFonts w:ascii="Book Antiqua" w:hAnsi="Book Antiqua" w:cs="Arial"/>
      </w:rPr>
    </w:pPr>
    <w:r w:rsidRPr="00B01F18">
      <w:rPr>
        <w:rFonts w:ascii="Book Antiqua" w:hAnsi="Book Antiqua"/>
        <w:b/>
      </w:rPr>
      <w:t xml:space="preserve">Amendment No. </w:t>
    </w:r>
    <w:r w:rsidRPr="00B01F18">
      <w:rPr>
        <w:rFonts w:ascii="Book Antiqua" w:hAnsi="Book Antiqua"/>
        <w:b/>
      </w:rPr>
      <w:t xml:space="preserve">- 01 </w:t>
    </w:r>
    <w:bookmarkStart w:id="0" w:name="_GoBack"/>
    <w:bookmarkEnd w:id="0"/>
    <w:r w:rsidRPr="00B01F18">
      <w:rPr>
        <w:rFonts w:ascii="Book Antiqua" w:hAnsi="Book Antiqua"/>
        <w:bCs/>
        <w:lang w:val="en-GB"/>
      </w:rPr>
      <w:t xml:space="preserve">to the Bidding Document for </w:t>
    </w:r>
    <w:r w:rsidR="00B01F18" w:rsidRPr="00B01F18">
      <w:rPr>
        <w:rFonts w:ascii="Book Antiqua" w:hAnsi="Book Antiqua" w:cs="Arial"/>
        <w:b/>
        <w:u w:val="single"/>
        <w:lang w:eastAsia="en-IN"/>
      </w:rPr>
      <w:t>Transmission line Tower Package TW03</w:t>
    </w:r>
    <w:r w:rsidR="00B01F18" w:rsidRPr="00B01F18">
      <w:rPr>
        <w:rFonts w:ascii="Book Antiqua" w:hAnsi="Book Antiqua" w:cs="Arial"/>
        <w:bCs/>
        <w:lang w:eastAsia="en-IN"/>
      </w:rPr>
      <w:t xml:space="preserve"> for 765 kV D/C Kurnool III – </w:t>
    </w:r>
    <w:proofErr w:type="spellStart"/>
    <w:r w:rsidR="00B01F18" w:rsidRPr="00B01F18">
      <w:rPr>
        <w:rFonts w:ascii="Book Antiqua" w:hAnsi="Book Antiqua" w:cs="Arial"/>
        <w:bCs/>
        <w:lang w:eastAsia="en-IN"/>
      </w:rPr>
      <w:t>Maheshwaram</w:t>
    </w:r>
    <w:proofErr w:type="spellEnd"/>
    <w:r w:rsidR="00B01F18" w:rsidRPr="00B01F18">
      <w:rPr>
        <w:rFonts w:ascii="Book Antiqua" w:hAnsi="Book Antiqua" w:cs="Arial"/>
        <w:bCs/>
        <w:lang w:eastAsia="en-IN"/>
      </w:rPr>
      <w:t xml:space="preserve"> (PG) TL (Part II) TL including Design &amp; Testing of towers, Design of foundation, Supply of</w:t>
    </w:r>
    <w:r w:rsidR="00B01F18" w:rsidRPr="00B01F18">
      <w:rPr>
        <w:rFonts w:ascii="Book Antiqua" w:hAnsi="Book Antiqua" w:cs="Arial"/>
      </w:rPr>
      <w:t xml:space="preserve"> </w:t>
    </w:r>
    <w:proofErr w:type="spellStart"/>
    <w:r w:rsidR="00B01F18" w:rsidRPr="00B01F18">
      <w:rPr>
        <w:rFonts w:ascii="Book Antiqua" w:hAnsi="Book Antiqua" w:cs="Arial"/>
        <w:bCs/>
        <w:lang w:eastAsia="en-IN"/>
      </w:rPr>
      <w:t>Earthwire</w:t>
    </w:r>
    <w:proofErr w:type="spellEnd"/>
    <w:r w:rsidR="00B01F18" w:rsidRPr="00B01F18">
      <w:rPr>
        <w:rFonts w:ascii="Book Antiqua" w:hAnsi="Book Antiqua" w:cs="Arial"/>
        <w:bCs/>
        <w:lang w:eastAsia="en-IN"/>
      </w:rPr>
      <w:t>/</w:t>
    </w:r>
    <w:r w:rsidR="00B01F18" w:rsidRPr="00B01F18">
      <w:rPr>
        <w:rFonts w:ascii="Book Antiqua" w:hAnsi="Book Antiqua" w:cs="Arial"/>
      </w:rPr>
      <w:t>OPGW</w:t>
    </w:r>
    <w:r w:rsidR="00B01F18" w:rsidRPr="00B01F18">
      <w:rPr>
        <w:rFonts w:ascii="Book Antiqua" w:hAnsi="Book Antiqua" w:cs="Arial"/>
        <w:bCs/>
        <w:lang w:eastAsia="en-IN"/>
      </w:rPr>
      <w:t xml:space="preserve">, Hardware Fittings, Accessories for Conductor&amp; </w:t>
    </w:r>
    <w:proofErr w:type="spellStart"/>
    <w:r w:rsidR="00B01F18" w:rsidRPr="00B01F18">
      <w:rPr>
        <w:rFonts w:ascii="Book Antiqua" w:hAnsi="Book Antiqua" w:cs="Arial"/>
        <w:bCs/>
        <w:lang w:eastAsia="en-IN"/>
      </w:rPr>
      <w:t>Earthwire</w:t>
    </w:r>
    <w:proofErr w:type="spellEnd"/>
    <w:r w:rsidR="00B01F18" w:rsidRPr="00B01F18">
      <w:rPr>
        <w:rFonts w:ascii="Book Antiqua" w:hAnsi="Book Antiqua" w:cs="Arial"/>
        <w:bCs/>
        <w:lang w:eastAsia="en-IN"/>
      </w:rPr>
      <w:t xml:space="preserve"> </w:t>
    </w:r>
    <w:r w:rsidR="00B01F18" w:rsidRPr="00B01F18">
      <w:rPr>
        <w:rFonts w:ascii="Book Antiqua" w:hAnsi="Book Antiqua" w:cs="Arial"/>
        <w:b/>
        <w:lang w:eastAsia="en-IN"/>
      </w:rPr>
      <w:t>and Pile foundation in Krishna River</w:t>
    </w:r>
    <w:r w:rsidR="00B01F18" w:rsidRPr="00B01F18">
      <w:rPr>
        <w:rFonts w:ascii="Book Antiqua" w:hAnsi="Book Antiqua" w:cs="Arial"/>
        <w:bCs/>
        <w:lang w:eastAsia="en-IN"/>
      </w:rPr>
      <w:t xml:space="preserve"> associated with Transmission scheme for Evacuation of power from RE Sources in Kurnool Wind Energy Zone (3000MW) /Solar Energy Zone (1500 MW) Part B</w:t>
    </w:r>
    <w:r w:rsidR="00B01F18" w:rsidRPr="00B01F18">
      <w:rPr>
        <w:rFonts w:ascii="Book Antiqua" w:hAnsi="Book Antiqua" w:cs="Arial"/>
      </w:rPr>
      <w:t>.</w:t>
    </w:r>
  </w:p>
  <w:p w:rsidR="00B01F18" w:rsidRPr="00B01F18" w:rsidRDefault="00B01F18" w:rsidP="00B01F18">
    <w:pPr>
      <w:pStyle w:val="Header"/>
      <w:rPr>
        <w:rFonts w:ascii="Book Antiqua" w:hAnsi="Book Antiqua" w:cs="Arial"/>
      </w:rPr>
    </w:pPr>
  </w:p>
  <w:p w:rsidR="00B01F18" w:rsidRPr="00B01F18" w:rsidRDefault="00B01F18" w:rsidP="00B01F18">
    <w:pPr>
      <w:pStyle w:val="Header"/>
      <w:pBdr>
        <w:bottom w:val="single" w:sz="4" w:space="1" w:color="auto"/>
      </w:pBdr>
      <w:rPr>
        <w:rFonts w:ascii="Book Antiqua" w:hAnsi="Book Antiqua" w:cs="Arial"/>
      </w:rPr>
    </w:pPr>
    <w:r w:rsidRPr="00B01F18">
      <w:rPr>
        <w:rFonts w:ascii="Book Antiqua" w:hAnsi="Book Antiqua" w:cs="Arial"/>
        <w:b/>
        <w:bCs/>
      </w:rPr>
      <w:t>Specification No</w:t>
    </w:r>
    <w:r w:rsidRPr="00B01F18">
      <w:rPr>
        <w:rFonts w:ascii="Book Antiqua" w:hAnsi="Book Antiqua" w:cs="Arial"/>
      </w:rPr>
      <w:t xml:space="preserve">.: </w:t>
    </w:r>
    <w:r w:rsidRPr="00B01F18">
      <w:rPr>
        <w:rFonts w:ascii="Book Antiqua" w:hAnsi="Book Antiqua" w:cs="Arial"/>
        <w:b/>
        <w:bCs/>
      </w:rPr>
      <w:t>CC/NT/W-TW/DOM/A00/22/00745</w:t>
    </w:r>
  </w:p>
  <w:p w:rsidR="00AE4795" w:rsidRPr="00AE4795" w:rsidRDefault="00AE4795" w:rsidP="007557AD">
    <w:pPr>
      <w:pStyle w:val="Default"/>
      <w:jc w:val="both"/>
      <w:rPr>
        <w:bCs/>
        <w:lang w:val="en-IN"/>
      </w:rPr>
    </w:pPr>
  </w:p>
  <w:p w:rsidR="00AE4795" w:rsidRPr="00AE4795" w:rsidRDefault="00AE4795" w:rsidP="00AE4795">
    <w:pPr>
      <w:pStyle w:val="Default"/>
      <w:rPr>
        <w:bCs/>
        <w:lang w:val="en-IN"/>
      </w:rPr>
    </w:pPr>
  </w:p>
  <w:p w:rsidR="00A36B70" w:rsidRPr="00E6113A" w:rsidRDefault="00A36B70" w:rsidP="00E6113A">
    <w:pPr>
      <w:ind w:left="720"/>
      <w:jc w:val="both"/>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C54" w:rsidRDefault="005E3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46525"/>
    <w:multiLevelType w:val="hybridMultilevel"/>
    <w:tmpl w:val="07E65976"/>
    <w:lvl w:ilvl="0" w:tplc="8542B4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365231"/>
    <w:multiLevelType w:val="hybridMultilevel"/>
    <w:tmpl w:val="F74CB0A6"/>
    <w:lvl w:ilvl="0" w:tplc="04090019">
      <w:start w:val="1"/>
      <w:numFmt w:val="lowerLetter"/>
      <w:lvlText w:val="%1."/>
      <w:lvlJc w:val="left"/>
      <w:pPr>
        <w:ind w:left="4320" w:hanging="360"/>
      </w:pPr>
    </w:lvl>
    <w:lvl w:ilvl="1" w:tplc="04090019">
      <w:start w:val="1"/>
      <w:numFmt w:val="lowerLetter"/>
      <w:lvlText w:val="%2."/>
      <w:lvlJc w:val="left"/>
      <w:pPr>
        <w:ind w:left="5040" w:hanging="360"/>
      </w:p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start w:val="1"/>
      <w:numFmt w:val="lowerLetter"/>
      <w:lvlText w:val="%5."/>
      <w:lvlJc w:val="left"/>
      <w:pPr>
        <w:ind w:left="7200" w:hanging="360"/>
      </w:pPr>
    </w:lvl>
    <w:lvl w:ilvl="5" w:tplc="0409001B">
      <w:start w:val="1"/>
      <w:numFmt w:val="lowerRoman"/>
      <w:lvlText w:val="%6."/>
      <w:lvlJc w:val="right"/>
      <w:pPr>
        <w:ind w:left="7920" w:hanging="180"/>
      </w:pPr>
    </w:lvl>
    <w:lvl w:ilvl="6" w:tplc="0409000F">
      <w:start w:val="1"/>
      <w:numFmt w:val="decimal"/>
      <w:lvlText w:val="%7."/>
      <w:lvlJc w:val="left"/>
      <w:pPr>
        <w:ind w:left="8640" w:hanging="360"/>
      </w:pPr>
    </w:lvl>
    <w:lvl w:ilvl="7" w:tplc="04090019">
      <w:start w:val="1"/>
      <w:numFmt w:val="lowerLetter"/>
      <w:lvlText w:val="%8."/>
      <w:lvlJc w:val="left"/>
      <w:pPr>
        <w:ind w:left="9360" w:hanging="360"/>
      </w:pPr>
    </w:lvl>
    <w:lvl w:ilvl="8" w:tplc="0409001B">
      <w:start w:val="1"/>
      <w:numFmt w:val="lowerRoman"/>
      <w:lvlText w:val="%9."/>
      <w:lvlJc w:val="right"/>
      <w:pPr>
        <w:ind w:left="10080" w:hanging="180"/>
      </w:pPr>
    </w:lvl>
  </w:abstractNum>
  <w:abstractNum w:abstractNumId="2" w15:restartNumberingAfterBreak="0">
    <w:nsid w:val="56A255DF"/>
    <w:multiLevelType w:val="hybridMultilevel"/>
    <w:tmpl w:val="4C3AB8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044F0"/>
    <w:rsid w:val="00010E2F"/>
    <w:rsid w:val="0001324B"/>
    <w:rsid w:val="0001354F"/>
    <w:rsid w:val="00014B7C"/>
    <w:rsid w:val="00015B8B"/>
    <w:rsid w:val="00017D88"/>
    <w:rsid w:val="00021671"/>
    <w:rsid w:val="00022D28"/>
    <w:rsid w:val="00023009"/>
    <w:rsid w:val="00026742"/>
    <w:rsid w:val="000300FB"/>
    <w:rsid w:val="0003067D"/>
    <w:rsid w:val="000311D5"/>
    <w:rsid w:val="00031BC7"/>
    <w:rsid w:val="00034D9C"/>
    <w:rsid w:val="00036E62"/>
    <w:rsid w:val="00054C07"/>
    <w:rsid w:val="0006318F"/>
    <w:rsid w:val="000726BF"/>
    <w:rsid w:val="00073DDA"/>
    <w:rsid w:val="00074E78"/>
    <w:rsid w:val="000770A4"/>
    <w:rsid w:val="0008612A"/>
    <w:rsid w:val="000929D2"/>
    <w:rsid w:val="00092A0E"/>
    <w:rsid w:val="000A3823"/>
    <w:rsid w:val="000B0F79"/>
    <w:rsid w:val="000B428B"/>
    <w:rsid w:val="000B468C"/>
    <w:rsid w:val="000B6A11"/>
    <w:rsid w:val="000B6DAC"/>
    <w:rsid w:val="000C090A"/>
    <w:rsid w:val="000C2476"/>
    <w:rsid w:val="000C3897"/>
    <w:rsid w:val="000C5602"/>
    <w:rsid w:val="000C7AAE"/>
    <w:rsid w:val="000C7C0B"/>
    <w:rsid w:val="000D0B83"/>
    <w:rsid w:val="000D19E3"/>
    <w:rsid w:val="000D2744"/>
    <w:rsid w:val="000D5711"/>
    <w:rsid w:val="000D6BB2"/>
    <w:rsid w:val="000E0BE8"/>
    <w:rsid w:val="000E195F"/>
    <w:rsid w:val="000E4D70"/>
    <w:rsid w:val="000E59C9"/>
    <w:rsid w:val="000E70BE"/>
    <w:rsid w:val="000F08B8"/>
    <w:rsid w:val="000F2437"/>
    <w:rsid w:val="000F3335"/>
    <w:rsid w:val="00101480"/>
    <w:rsid w:val="0010297F"/>
    <w:rsid w:val="00104EAD"/>
    <w:rsid w:val="00107AEF"/>
    <w:rsid w:val="00110302"/>
    <w:rsid w:val="001116DB"/>
    <w:rsid w:val="00116DC2"/>
    <w:rsid w:val="00120C2D"/>
    <w:rsid w:val="00130F6E"/>
    <w:rsid w:val="00130F77"/>
    <w:rsid w:val="00131D12"/>
    <w:rsid w:val="00132BEA"/>
    <w:rsid w:val="00133EFC"/>
    <w:rsid w:val="001347E3"/>
    <w:rsid w:val="001379A0"/>
    <w:rsid w:val="001520C7"/>
    <w:rsid w:val="0015281D"/>
    <w:rsid w:val="00153508"/>
    <w:rsid w:val="001536D2"/>
    <w:rsid w:val="00155467"/>
    <w:rsid w:val="00161FDD"/>
    <w:rsid w:val="0016699C"/>
    <w:rsid w:val="0016702C"/>
    <w:rsid w:val="00170B66"/>
    <w:rsid w:val="001733DA"/>
    <w:rsid w:val="00173C25"/>
    <w:rsid w:val="00174AF2"/>
    <w:rsid w:val="001763FA"/>
    <w:rsid w:val="00182F42"/>
    <w:rsid w:val="00192198"/>
    <w:rsid w:val="001945B1"/>
    <w:rsid w:val="001949E0"/>
    <w:rsid w:val="001A2920"/>
    <w:rsid w:val="001A688B"/>
    <w:rsid w:val="001B075E"/>
    <w:rsid w:val="001B2FE3"/>
    <w:rsid w:val="001B665D"/>
    <w:rsid w:val="001C12FD"/>
    <w:rsid w:val="001C1C48"/>
    <w:rsid w:val="001C4372"/>
    <w:rsid w:val="001D1352"/>
    <w:rsid w:val="001D4DA8"/>
    <w:rsid w:val="001D4DAC"/>
    <w:rsid w:val="001E3720"/>
    <w:rsid w:val="001F0C58"/>
    <w:rsid w:val="001F26E2"/>
    <w:rsid w:val="001F507C"/>
    <w:rsid w:val="00201EA0"/>
    <w:rsid w:val="002076F4"/>
    <w:rsid w:val="00226FD2"/>
    <w:rsid w:val="002278F0"/>
    <w:rsid w:val="00233AAB"/>
    <w:rsid w:val="00240574"/>
    <w:rsid w:val="00241309"/>
    <w:rsid w:val="00250072"/>
    <w:rsid w:val="00253CE7"/>
    <w:rsid w:val="00261065"/>
    <w:rsid w:val="00261814"/>
    <w:rsid w:val="00265A31"/>
    <w:rsid w:val="00266D38"/>
    <w:rsid w:val="002670B8"/>
    <w:rsid w:val="0028472E"/>
    <w:rsid w:val="0029020C"/>
    <w:rsid w:val="00293351"/>
    <w:rsid w:val="00297F32"/>
    <w:rsid w:val="002A0254"/>
    <w:rsid w:val="002A10EB"/>
    <w:rsid w:val="002A1169"/>
    <w:rsid w:val="002A4181"/>
    <w:rsid w:val="002A4FD8"/>
    <w:rsid w:val="002A5B5B"/>
    <w:rsid w:val="002B0F5D"/>
    <w:rsid w:val="002B21C1"/>
    <w:rsid w:val="002C3F0C"/>
    <w:rsid w:val="002C45A6"/>
    <w:rsid w:val="002D2ECF"/>
    <w:rsid w:val="002D7311"/>
    <w:rsid w:val="002E0DD4"/>
    <w:rsid w:val="002E305B"/>
    <w:rsid w:val="002E4817"/>
    <w:rsid w:val="002E4B8D"/>
    <w:rsid w:val="002F336F"/>
    <w:rsid w:val="0030033D"/>
    <w:rsid w:val="00305C25"/>
    <w:rsid w:val="00306210"/>
    <w:rsid w:val="003106B1"/>
    <w:rsid w:val="00311764"/>
    <w:rsid w:val="00314059"/>
    <w:rsid w:val="003148A2"/>
    <w:rsid w:val="0031520D"/>
    <w:rsid w:val="00316E98"/>
    <w:rsid w:val="00317AD1"/>
    <w:rsid w:val="00322474"/>
    <w:rsid w:val="00330894"/>
    <w:rsid w:val="00330AAC"/>
    <w:rsid w:val="00333394"/>
    <w:rsid w:val="00334E29"/>
    <w:rsid w:val="00345740"/>
    <w:rsid w:val="00355525"/>
    <w:rsid w:val="00362C7D"/>
    <w:rsid w:val="00364025"/>
    <w:rsid w:val="00365B2B"/>
    <w:rsid w:val="00372F79"/>
    <w:rsid w:val="0038007D"/>
    <w:rsid w:val="00384D44"/>
    <w:rsid w:val="0038581D"/>
    <w:rsid w:val="00386DC4"/>
    <w:rsid w:val="00390957"/>
    <w:rsid w:val="0039534D"/>
    <w:rsid w:val="00396E66"/>
    <w:rsid w:val="003A097C"/>
    <w:rsid w:val="003A29BC"/>
    <w:rsid w:val="003A2F1F"/>
    <w:rsid w:val="003A76A3"/>
    <w:rsid w:val="003B1CC9"/>
    <w:rsid w:val="003B4275"/>
    <w:rsid w:val="003B55B8"/>
    <w:rsid w:val="003D2971"/>
    <w:rsid w:val="003D4D95"/>
    <w:rsid w:val="003D7A22"/>
    <w:rsid w:val="003E0FF9"/>
    <w:rsid w:val="003E1566"/>
    <w:rsid w:val="003E315C"/>
    <w:rsid w:val="003E6174"/>
    <w:rsid w:val="003F18C0"/>
    <w:rsid w:val="003F19EC"/>
    <w:rsid w:val="003F6E0F"/>
    <w:rsid w:val="00402104"/>
    <w:rsid w:val="0040333D"/>
    <w:rsid w:val="004073D9"/>
    <w:rsid w:val="004109A8"/>
    <w:rsid w:val="004155A8"/>
    <w:rsid w:val="00415ACD"/>
    <w:rsid w:val="0041740A"/>
    <w:rsid w:val="004229D8"/>
    <w:rsid w:val="00430014"/>
    <w:rsid w:val="00436F00"/>
    <w:rsid w:val="00437EC8"/>
    <w:rsid w:val="0044003F"/>
    <w:rsid w:val="00443FDE"/>
    <w:rsid w:val="00452F7F"/>
    <w:rsid w:val="00455C3F"/>
    <w:rsid w:val="004565AD"/>
    <w:rsid w:val="00460C72"/>
    <w:rsid w:val="004677E5"/>
    <w:rsid w:val="00491025"/>
    <w:rsid w:val="004949EC"/>
    <w:rsid w:val="00495170"/>
    <w:rsid w:val="00496A02"/>
    <w:rsid w:val="0049793E"/>
    <w:rsid w:val="004A2E49"/>
    <w:rsid w:val="004A5AAC"/>
    <w:rsid w:val="004A7645"/>
    <w:rsid w:val="004B1611"/>
    <w:rsid w:val="004C5DFA"/>
    <w:rsid w:val="004C6643"/>
    <w:rsid w:val="004D1D94"/>
    <w:rsid w:val="004D59C7"/>
    <w:rsid w:val="004D5D79"/>
    <w:rsid w:val="004D6CDE"/>
    <w:rsid w:val="004D773F"/>
    <w:rsid w:val="004E3571"/>
    <w:rsid w:val="004E3AB6"/>
    <w:rsid w:val="004E51B8"/>
    <w:rsid w:val="004F32DC"/>
    <w:rsid w:val="004F72D1"/>
    <w:rsid w:val="005003DF"/>
    <w:rsid w:val="00506321"/>
    <w:rsid w:val="00507375"/>
    <w:rsid w:val="00510EEE"/>
    <w:rsid w:val="00513AA2"/>
    <w:rsid w:val="00513F94"/>
    <w:rsid w:val="00521767"/>
    <w:rsid w:val="00521E72"/>
    <w:rsid w:val="005245EB"/>
    <w:rsid w:val="00525380"/>
    <w:rsid w:val="00532E67"/>
    <w:rsid w:val="00534E4F"/>
    <w:rsid w:val="00535219"/>
    <w:rsid w:val="00536E87"/>
    <w:rsid w:val="00540940"/>
    <w:rsid w:val="00550EE1"/>
    <w:rsid w:val="0057045D"/>
    <w:rsid w:val="005712A5"/>
    <w:rsid w:val="005751E9"/>
    <w:rsid w:val="00575C70"/>
    <w:rsid w:val="00581FBA"/>
    <w:rsid w:val="00585F84"/>
    <w:rsid w:val="00597AB1"/>
    <w:rsid w:val="005A5DF0"/>
    <w:rsid w:val="005C046E"/>
    <w:rsid w:val="005C4775"/>
    <w:rsid w:val="005C52BB"/>
    <w:rsid w:val="005C54E5"/>
    <w:rsid w:val="005C592D"/>
    <w:rsid w:val="005D1C72"/>
    <w:rsid w:val="005D3FE1"/>
    <w:rsid w:val="005E0E49"/>
    <w:rsid w:val="005E3C54"/>
    <w:rsid w:val="005E5B29"/>
    <w:rsid w:val="005E6F2F"/>
    <w:rsid w:val="005E7164"/>
    <w:rsid w:val="005F2CC2"/>
    <w:rsid w:val="005F34C9"/>
    <w:rsid w:val="005F76FA"/>
    <w:rsid w:val="00600BC6"/>
    <w:rsid w:val="00601410"/>
    <w:rsid w:val="00604BB5"/>
    <w:rsid w:val="00605414"/>
    <w:rsid w:val="00605A21"/>
    <w:rsid w:val="00610C76"/>
    <w:rsid w:val="00613AD9"/>
    <w:rsid w:val="00614D97"/>
    <w:rsid w:val="006221D6"/>
    <w:rsid w:val="00622434"/>
    <w:rsid w:val="006232BF"/>
    <w:rsid w:val="0064107B"/>
    <w:rsid w:val="006432BC"/>
    <w:rsid w:val="00643CD4"/>
    <w:rsid w:val="00644378"/>
    <w:rsid w:val="006470C6"/>
    <w:rsid w:val="006500A8"/>
    <w:rsid w:val="006505A6"/>
    <w:rsid w:val="00652250"/>
    <w:rsid w:val="00660A68"/>
    <w:rsid w:val="00662231"/>
    <w:rsid w:val="0067027D"/>
    <w:rsid w:val="00671983"/>
    <w:rsid w:val="00674C0A"/>
    <w:rsid w:val="006774BD"/>
    <w:rsid w:val="0068256F"/>
    <w:rsid w:val="00685909"/>
    <w:rsid w:val="00692D3C"/>
    <w:rsid w:val="00693176"/>
    <w:rsid w:val="0069761A"/>
    <w:rsid w:val="006A0D11"/>
    <w:rsid w:val="006A5A55"/>
    <w:rsid w:val="006A6637"/>
    <w:rsid w:val="006B0E1E"/>
    <w:rsid w:val="006B168E"/>
    <w:rsid w:val="006B2BF8"/>
    <w:rsid w:val="006B5853"/>
    <w:rsid w:val="006B764F"/>
    <w:rsid w:val="006B7B80"/>
    <w:rsid w:val="006C33E2"/>
    <w:rsid w:val="006C4C7A"/>
    <w:rsid w:val="006C773A"/>
    <w:rsid w:val="006D265D"/>
    <w:rsid w:val="006D36ED"/>
    <w:rsid w:val="006D621E"/>
    <w:rsid w:val="006E09D7"/>
    <w:rsid w:val="006E3373"/>
    <w:rsid w:val="006E4D0E"/>
    <w:rsid w:val="006E7C99"/>
    <w:rsid w:val="007011F1"/>
    <w:rsid w:val="00701851"/>
    <w:rsid w:val="0071164E"/>
    <w:rsid w:val="00713FF3"/>
    <w:rsid w:val="00720F30"/>
    <w:rsid w:val="00722381"/>
    <w:rsid w:val="007302D8"/>
    <w:rsid w:val="00731E16"/>
    <w:rsid w:val="00734B8F"/>
    <w:rsid w:val="0074032C"/>
    <w:rsid w:val="00740B48"/>
    <w:rsid w:val="00741045"/>
    <w:rsid w:val="00741FE4"/>
    <w:rsid w:val="00745428"/>
    <w:rsid w:val="007540EB"/>
    <w:rsid w:val="007557AD"/>
    <w:rsid w:val="00757F02"/>
    <w:rsid w:val="00760180"/>
    <w:rsid w:val="00761920"/>
    <w:rsid w:val="00763912"/>
    <w:rsid w:val="00763D51"/>
    <w:rsid w:val="00764082"/>
    <w:rsid w:val="0076440F"/>
    <w:rsid w:val="007652E2"/>
    <w:rsid w:val="00771BB1"/>
    <w:rsid w:val="00775E75"/>
    <w:rsid w:val="00777279"/>
    <w:rsid w:val="007818CF"/>
    <w:rsid w:val="00781A1E"/>
    <w:rsid w:val="00781DA2"/>
    <w:rsid w:val="00782346"/>
    <w:rsid w:val="0078267C"/>
    <w:rsid w:val="00782B37"/>
    <w:rsid w:val="0079057C"/>
    <w:rsid w:val="0079285F"/>
    <w:rsid w:val="00794155"/>
    <w:rsid w:val="00795D60"/>
    <w:rsid w:val="00796405"/>
    <w:rsid w:val="00797A04"/>
    <w:rsid w:val="007A71DB"/>
    <w:rsid w:val="007C3026"/>
    <w:rsid w:val="007D385F"/>
    <w:rsid w:val="007D3AE2"/>
    <w:rsid w:val="007D51B9"/>
    <w:rsid w:val="007D540D"/>
    <w:rsid w:val="007D7F4C"/>
    <w:rsid w:val="007E0644"/>
    <w:rsid w:val="007E76D1"/>
    <w:rsid w:val="007E76D4"/>
    <w:rsid w:val="007F2001"/>
    <w:rsid w:val="007F21C8"/>
    <w:rsid w:val="007F5CB0"/>
    <w:rsid w:val="00800F8D"/>
    <w:rsid w:val="00801130"/>
    <w:rsid w:val="0080366B"/>
    <w:rsid w:val="0080421A"/>
    <w:rsid w:val="00804F6F"/>
    <w:rsid w:val="008069B9"/>
    <w:rsid w:val="00811CFF"/>
    <w:rsid w:val="00814A5C"/>
    <w:rsid w:val="008238ED"/>
    <w:rsid w:val="00830EB5"/>
    <w:rsid w:val="00831E6D"/>
    <w:rsid w:val="00833207"/>
    <w:rsid w:val="00834FCE"/>
    <w:rsid w:val="00835D3E"/>
    <w:rsid w:val="00842F38"/>
    <w:rsid w:val="00843A50"/>
    <w:rsid w:val="008504D5"/>
    <w:rsid w:val="00850A7D"/>
    <w:rsid w:val="008630A1"/>
    <w:rsid w:val="0087290A"/>
    <w:rsid w:val="008734F9"/>
    <w:rsid w:val="008809EB"/>
    <w:rsid w:val="00886E9C"/>
    <w:rsid w:val="00890B1F"/>
    <w:rsid w:val="008958D7"/>
    <w:rsid w:val="00897F6D"/>
    <w:rsid w:val="008A31A5"/>
    <w:rsid w:val="008A4167"/>
    <w:rsid w:val="008A7A92"/>
    <w:rsid w:val="008C050B"/>
    <w:rsid w:val="008C4783"/>
    <w:rsid w:val="008C5E70"/>
    <w:rsid w:val="008D38C6"/>
    <w:rsid w:val="008E2111"/>
    <w:rsid w:val="008E3996"/>
    <w:rsid w:val="008E51F8"/>
    <w:rsid w:val="008F0800"/>
    <w:rsid w:val="008F2EB1"/>
    <w:rsid w:val="008F42CF"/>
    <w:rsid w:val="008F5462"/>
    <w:rsid w:val="00900515"/>
    <w:rsid w:val="00901A47"/>
    <w:rsid w:val="00905301"/>
    <w:rsid w:val="00920E7D"/>
    <w:rsid w:val="00926369"/>
    <w:rsid w:val="009268E9"/>
    <w:rsid w:val="0093157B"/>
    <w:rsid w:val="00935802"/>
    <w:rsid w:val="00935E4F"/>
    <w:rsid w:val="009479DB"/>
    <w:rsid w:val="009513DD"/>
    <w:rsid w:val="00954BC2"/>
    <w:rsid w:val="009614C0"/>
    <w:rsid w:val="0096317A"/>
    <w:rsid w:val="0096640D"/>
    <w:rsid w:val="00971562"/>
    <w:rsid w:val="00971B73"/>
    <w:rsid w:val="00971EF1"/>
    <w:rsid w:val="009733E4"/>
    <w:rsid w:val="009814C4"/>
    <w:rsid w:val="00981FC5"/>
    <w:rsid w:val="00983D66"/>
    <w:rsid w:val="00983F78"/>
    <w:rsid w:val="00984107"/>
    <w:rsid w:val="00984F86"/>
    <w:rsid w:val="00993F1F"/>
    <w:rsid w:val="00996F91"/>
    <w:rsid w:val="009A4B93"/>
    <w:rsid w:val="009A6025"/>
    <w:rsid w:val="009A76F2"/>
    <w:rsid w:val="009B1E24"/>
    <w:rsid w:val="009B45E0"/>
    <w:rsid w:val="009B79FD"/>
    <w:rsid w:val="009D4B0C"/>
    <w:rsid w:val="009D6102"/>
    <w:rsid w:val="009E037B"/>
    <w:rsid w:val="009E4851"/>
    <w:rsid w:val="009E5966"/>
    <w:rsid w:val="009E66A6"/>
    <w:rsid w:val="009E673D"/>
    <w:rsid w:val="009F02DB"/>
    <w:rsid w:val="00A0092D"/>
    <w:rsid w:val="00A01D55"/>
    <w:rsid w:val="00A0536A"/>
    <w:rsid w:val="00A10800"/>
    <w:rsid w:val="00A11918"/>
    <w:rsid w:val="00A36B70"/>
    <w:rsid w:val="00A37C23"/>
    <w:rsid w:val="00A37FF8"/>
    <w:rsid w:val="00A42058"/>
    <w:rsid w:val="00A4437D"/>
    <w:rsid w:val="00A44762"/>
    <w:rsid w:val="00A44D46"/>
    <w:rsid w:val="00A533FA"/>
    <w:rsid w:val="00A5361B"/>
    <w:rsid w:val="00A573F7"/>
    <w:rsid w:val="00A6027E"/>
    <w:rsid w:val="00A61CAD"/>
    <w:rsid w:val="00A62B60"/>
    <w:rsid w:val="00A7491B"/>
    <w:rsid w:val="00A76FF1"/>
    <w:rsid w:val="00A817E1"/>
    <w:rsid w:val="00A84650"/>
    <w:rsid w:val="00A8489E"/>
    <w:rsid w:val="00A8614D"/>
    <w:rsid w:val="00A86428"/>
    <w:rsid w:val="00A8765D"/>
    <w:rsid w:val="00A9025C"/>
    <w:rsid w:val="00AA1DEF"/>
    <w:rsid w:val="00AA4F60"/>
    <w:rsid w:val="00AA5437"/>
    <w:rsid w:val="00AA6705"/>
    <w:rsid w:val="00AA6C96"/>
    <w:rsid w:val="00AA7299"/>
    <w:rsid w:val="00AB1311"/>
    <w:rsid w:val="00AC0A62"/>
    <w:rsid w:val="00AC2174"/>
    <w:rsid w:val="00AC3886"/>
    <w:rsid w:val="00AC6475"/>
    <w:rsid w:val="00AC6DE9"/>
    <w:rsid w:val="00AD5F13"/>
    <w:rsid w:val="00AE0DB1"/>
    <w:rsid w:val="00AE1F6F"/>
    <w:rsid w:val="00AE3C3C"/>
    <w:rsid w:val="00AE4795"/>
    <w:rsid w:val="00AE4EB5"/>
    <w:rsid w:val="00AE54A6"/>
    <w:rsid w:val="00AE68C0"/>
    <w:rsid w:val="00AF15F7"/>
    <w:rsid w:val="00AF4366"/>
    <w:rsid w:val="00B01F18"/>
    <w:rsid w:val="00B0287B"/>
    <w:rsid w:val="00B028AE"/>
    <w:rsid w:val="00B05B72"/>
    <w:rsid w:val="00B1155D"/>
    <w:rsid w:val="00B13982"/>
    <w:rsid w:val="00B16C2F"/>
    <w:rsid w:val="00B232A3"/>
    <w:rsid w:val="00B27D8A"/>
    <w:rsid w:val="00B30204"/>
    <w:rsid w:val="00B4072A"/>
    <w:rsid w:val="00B4498A"/>
    <w:rsid w:val="00B4779B"/>
    <w:rsid w:val="00B5298B"/>
    <w:rsid w:val="00B62081"/>
    <w:rsid w:val="00B71151"/>
    <w:rsid w:val="00B721C1"/>
    <w:rsid w:val="00B74462"/>
    <w:rsid w:val="00B768B4"/>
    <w:rsid w:val="00B80C67"/>
    <w:rsid w:val="00B85EC9"/>
    <w:rsid w:val="00B86556"/>
    <w:rsid w:val="00B91FC8"/>
    <w:rsid w:val="00B92A24"/>
    <w:rsid w:val="00B967C9"/>
    <w:rsid w:val="00BA0D75"/>
    <w:rsid w:val="00BA254E"/>
    <w:rsid w:val="00BA26C5"/>
    <w:rsid w:val="00BA3F5D"/>
    <w:rsid w:val="00BC1D5B"/>
    <w:rsid w:val="00BC252C"/>
    <w:rsid w:val="00BC3EFB"/>
    <w:rsid w:val="00BC5B3E"/>
    <w:rsid w:val="00BC676A"/>
    <w:rsid w:val="00BD0726"/>
    <w:rsid w:val="00BD0E3D"/>
    <w:rsid w:val="00BD551A"/>
    <w:rsid w:val="00BD66B9"/>
    <w:rsid w:val="00BE06DB"/>
    <w:rsid w:val="00BE09D3"/>
    <w:rsid w:val="00BF5487"/>
    <w:rsid w:val="00BF7A1B"/>
    <w:rsid w:val="00C12B00"/>
    <w:rsid w:val="00C12D96"/>
    <w:rsid w:val="00C154E3"/>
    <w:rsid w:val="00C16C00"/>
    <w:rsid w:val="00C24965"/>
    <w:rsid w:val="00C32B0C"/>
    <w:rsid w:val="00C357FA"/>
    <w:rsid w:val="00C35A13"/>
    <w:rsid w:val="00C41FA8"/>
    <w:rsid w:val="00C47517"/>
    <w:rsid w:val="00C4790B"/>
    <w:rsid w:val="00C527D1"/>
    <w:rsid w:val="00C542B7"/>
    <w:rsid w:val="00C54553"/>
    <w:rsid w:val="00C56D6D"/>
    <w:rsid w:val="00C63B5E"/>
    <w:rsid w:val="00C6438A"/>
    <w:rsid w:val="00C6598E"/>
    <w:rsid w:val="00C66837"/>
    <w:rsid w:val="00C673AF"/>
    <w:rsid w:val="00C85ADC"/>
    <w:rsid w:val="00C87DAD"/>
    <w:rsid w:val="00C9106E"/>
    <w:rsid w:val="00C91C5D"/>
    <w:rsid w:val="00C94E50"/>
    <w:rsid w:val="00C9616A"/>
    <w:rsid w:val="00CA2B61"/>
    <w:rsid w:val="00CB21F3"/>
    <w:rsid w:val="00CB26CB"/>
    <w:rsid w:val="00CC0CA7"/>
    <w:rsid w:val="00CC3BEE"/>
    <w:rsid w:val="00CC59CE"/>
    <w:rsid w:val="00CC6305"/>
    <w:rsid w:val="00CC7248"/>
    <w:rsid w:val="00CD0482"/>
    <w:rsid w:val="00CD2B8B"/>
    <w:rsid w:val="00CD3B9E"/>
    <w:rsid w:val="00CD5129"/>
    <w:rsid w:val="00CD6728"/>
    <w:rsid w:val="00CE01AB"/>
    <w:rsid w:val="00CE0598"/>
    <w:rsid w:val="00CE7DFA"/>
    <w:rsid w:val="00CF6A59"/>
    <w:rsid w:val="00CF6A8C"/>
    <w:rsid w:val="00D01E3F"/>
    <w:rsid w:val="00D0238F"/>
    <w:rsid w:val="00D028B6"/>
    <w:rsid w:val="00D03B42"/>
    <w:rsid w:val="00D05547"/>
    <w:rsid w:val="00D1001A"/>
    <w:rsid w:val="00D123A0"/>
    <w:rsid w:val="00D127D3"/>
    <w:rsid w:val="00D20135"/>
    <w:rsid w:val="00D23B75"/>
    <w:rsid w:val="00D243F4"/>
    <w:rsid w:val="00D24BEA"/>
    <w:rsid w:val="00D26E76"/>
    <w:rsid w:val="00D317C6"/>
    <w:rsid w:val="00D34C31"/>
    <w:rsid w:val="00D363DE"/>
    <w:rsid w:val="00D37C52"/>
    <w:rsid w:val="00D442B4"/>
    <w:rsid w:val="00D5154A"/>
    <w:rsid w:val="00D64632"/>
    <w:rsid w:val="00D71826"/>
    <w:rsid w:val="00D80A45"/>
    <w:rsid w:val="00D83509"/>
    <w:rsid w:val="00D83D37"/>
    <w:rsid w:val="00D90306"/>
    <w:rsid w:val="00D93125"/>
    <w:rsid w:val="00D94D35"/>
    <w:rsid w:val="00D97976"/>
    <w:rsid w:val="00DA76EA"/>
    <w:rsid w:val="00DB24A0"/>
    <w:rsid w:val="00DB32E1"/>
    <w:rsid w:val="00DC4194"/>
    <w:rsid w:val="00DC4C26"/>
    <w:rsid w:val="00DC53E8"/>
    <w:rsid w:val="00DD02EF"/>
    <w:rsid w:val="00DD2C19"/>
    <w:rsid w:val="00DD516C"/>
    <w:rsid w:val="00DD7907"/>
    <w:rsid w:val="00DD7B10"/>
    <w:rsid w:val="00DD7F60"/>
    <w:rsid w:val="00DE1796"/>
    <w:rsid w:val="00DE2B1C"/>
    <w:rsid w:val="00DE3AFD"/>
    <w:rsid w:val="00DE3EB3"/>
    <w:rsid w:val="00DE6862"/>
    <w:rsid w:val="00DF0A2D"/>
    <w:rsid w:val="00DF2F4E"/>
    <w:rsid w:val="00DF348D"/>
    <w:rsid w:val="00DF5726"/>
    <w:rsid w:val="00DF5E51"/>
    <w:rsid w:val="00E108A9"/>
    <w:rsid w:val="00E108C9"/>
    <w:rsid w:val="00E11991"/>
    <w:rsid w:val="00E12EE4"/>
    <w:rsid w:val="00E17947"/>
    <w:rsid w:val="00E205B7"/>
    <w:rsid w:val="00E21F1B"/>
    <w:rsid w:val="00E245A0"/>
    <w:rsid w:val="00E25AB7"/>
    <w:rsid w:val="00E27F51"/>
    <w:rsid w:val="00E33611"/>
    <w:rsid w:val="00E35CFF"/>
    <w:rsid w:val="00E45EAF"/>
    <w:rsid w:val="00E476D4"/>
    <w:rsid w:val="00E5065F"/>
    <w:rsid w:val="00E51EF3"/>
    <w:rsid w:val="00E52AAC"/>
    <w:rsid w:val="00E57B7D"/>
    <w:rsid w:val="00E6113A"/>
    <w:rsid w:val="00E62E3E"/>
    <w:rsid w:val="00E640BF"/>
    <w:rsid w:val="00E6773C"/>
    <w:rsid w:val="00E74EFE"/>
    <w:rsid w:val="00E77262"/>
    <w:rsid w:val="00E818D2"/>
    <w:rsid w:val="00E826F5"/>
    <w:rsid w:val="00E83D03"/>
    <w:rsid w:val="00E83D52"/>
    <w:rsid w:val="00E86773"/>
    <w:rsid w:val="00E87625"/>
    <w:rsid w:val="00E877C8"/>
    <w:rsid w:val="00E942F6"/>
    <w:rsid w:val="00E97DB2"/>
    <w:rsid w:val="00EA292A"/>
    <w:rsid w:val="00EA2C40"/>
    <w:rsid w:val="00EB0DC5"/>
    <w:rsid w:val="00EB2DE8"/>
    <w:rsid w:val="00EB55BB"/>
    <w:rsid w:val="00EC6A79"/>
    <w:rsid w:val="00EC70D5"/>
    <w:rsid w:val="00ED666E"/>
    <w:rsid w:val="00EE135B"/>
    <w:rsid w:val="00EE162D"/>
    <w:rsid w:val="00EE4839"/>
    <w:rsid w:val="00EE6713"/>
    <w:rsid w:val="00EF55D3"/>
    <w:rsid w:val="00F02FF4"/>
    <w:rsid w:val="00F03215"/>
    <w:rsid w:val="00F10BE6"/>
    <w:rsid w:val="00F11532"/>
    <w:rsid w:val="00F1709E"/>
    <w:rsid w:val="00F214B0"/>
    <w:rsid w:val="00F237F7"/>
    <w:rsid w:val="00F24CDB"/>
    <w:rsid w:val="00F273DA"/>
    <w:rsid w:val="00F27945"/>
    <w:rsid w:val="00F279BD"/>
    <w:rsid w:val="00F3013E"/>
    <w:rsid w:val="00F33D0F"/>
    <w:rsid w:val="00F37D0A"/>
    <w:rsid w:val="00F4181B"/>
    <w:rsid w:val="00F44C6A"/>
    <w:rsid w:val="00F475A9"/>
    <w:rsid w:val="00F53757"/>
    <w:rsid w:val="00F53C0C"/>
    <w:rsid w:val="00F54E70"/>
    <w:rsid w:val="00F65367"/>
    <w:rsid w:val="00F65CED"/>
    <w:rsid w:val="00F71867"/>
    <w:rsid w:val="00F71C06"/>
    <w:rsid w:val="00F74611"/>
    <w:rsid w:val="00F74816"/>
    <w:rsid w:val="00F753EE"/>
    <w:rsid w:val="00F75462"/>
    <w:rsid w:val="00F77596"/>
    <w:rsid w:val="00F81ED2"/>
    <w:rsid w:val="00F8454D"/>
    <w:rsid w:val="00F85207"/>
    <w:rsid w:val="00F85E09"/>
    <w:rsid w:val="00F961AD"/>
    <w:rsid w:val="00FA164F"/>
    <w:rsid w:val="00FA2B8D"/>
    <w:rsid w:val="00FA4CBB"/>
    <w:rsid w:val="00FA5512"/>
    <w:rsid w:val="00FA6BC0"/>
    <w:rsid w:val="00FB07C4"/>
    <w:rsid w:val="00FB0841"/>
    <w:rsid w:val="00FB255A"/>
    <w:rsid w:val="00FB50E9"/>
    <w:rsid w:val="00FC142C"/>
    <w:rsid w:val="00FC7743"/>
    <w:rsid w:val="00FC7AC6"/>
    <w:rsid w:val="00FD0BEA"/>
    <w:rsid w:val="00FD5F44"/>
    <w:rsid w:val="00FD7D96"/>
    <w:rsid w:val="00FE4301"/>
    <w:rsid w:val="00FE482F"/>
    <w:rsid w:val="00FE54B4"/>
    <w:rsid w:val="00FF0C88"/>
    <w:rsid w:val="00FF1B77"/>
    <w:rsid w:val="00FF3E7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C084A"/>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paragraph" w:customStyle="1" w:styleId="Default">
    <w:name w:val="Default"/>
    <w:qFormat/>
    <w:rsid w:val="00A42058"/>
    <w:pPr>
      <w:autoSpaceDE w:val="0"/>
      <w:autoSpaceDN w:val="0"/>
      <w:adjustRightInd w:val="0"/>
    </w:pPr>
    <w:rPr>
      <w:rFonts w:ascii="Cambria" w:eastAsia="Times New Roman" w:hAnsi="Cambria" w:cs="Cambri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692D3C"/>
    <w:rPr>
      <w:rFonts w:ascii="Calibri" w:eastAsia="Calibri" w:hAnsi="Calibri" w:cs="Mangal"/>
      <w:sz w:val="22"/>
      <w:szCs w:val="22"/>
      <w:lang w:val="en-IN" w:bidi="ar-SA"/>
    </w:rPr>
  </w:style>
  <w:style w:type="character" w:styleId="Hyperlink">
    <w:name w:val="Hyperlink"/>
    <w:basedOn w:val="DefaultParagraphFont"/>
    <w:uiPriority w:val="99"/>
    <w:unhideWhenUsed/>
    <w:rsid w:val="00C16C00"/>
    <w:rPr>
      <w:color w:val="0563C1" w:themeColor="hyperlink"/>
      <w:u w:val="single"/>
    </w:rPr>
  </w:style>
  <w:style w:type="character" w:customStyle="1" w:styleId="HeaderChar">
    <w:name w:val="Header Char"/>
    <w:basedOn w:val="DefaultParagraphFont"/>
    <w:link w:val="Header"/>
    <w:uiPriority w:val="99"/>
    <w:rsid w:val="00B01F18"/>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30984470">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63677879">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64517432">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57942995">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784500642">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07B50-09B6-41E4-A747-916E7E72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102</Words>
  <Characters>588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CS -2</cp:lastModifiedBy>
  <cp:revision>3</cp:revision>
  <cp:lastPrinted>2022-06-10T07:51:00Z</cp:lastPrinted>
  <dcterms:created xsi:type="dcterms:W3CDTF">2023-02-06T08:45:00Z</dcterms:created>
  <dcterms:modified xsi:type="dcterms:W3CDTF">2023-02-07T12:26:00Z</dcterms:modified>
</cp:coreProperties>
</file>